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BCD" w:rsidRDefault="00483BCD" w:rsidP="00241F96">
      <w:pPr>
        <w:spacing w:line="480" w:lineRule="auto"/>
        <w:rPr>
          <w:rFonts w:ascii="Times New Roman" w:hAnsi="Times New Roman" w:cs="Times New Roman"/>
          <w:sz w:val="24"/>
          <w:szCs w:val="24"/>
        </w:rPr>
      </w:pPr>
    </w:p>
    <w:p w:rsidR="00241F96" w:rsidRPr="00241F96" w:rsidRDefault="00241F96" w:rsidP="00241F96">
      <w:pPr>
        <w:spacing w:line="480" w:lineRule="auto"/>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r w:rsidRPr="00241F96">
        <w:rPr>
          <w:rFonts w:ascii="Times New Roman" w:hAnsi="Times New Roman" w:cs="Times New Roman"/>
          <w:sz w:val="24"/>
          <w:szCs w:val="24"/>
        </w:rPr>
        <w:t>Correcting Errors in an Athlete’s Performance</w:t>
      </w:r>
    </w:p>
    <w:p w:rsidR="00483BCD" w:rsidRPr="00241F96" w:rsidRDefault="00483BCD" w:rsidP="00241F96">
      <w:pPr>
        <w:spacing w:line="480" w:lineRule="auto"/>
        <w:jc w:val="center"/>
        <w:rPr>
          <w:rFonts w:ascii="Times New Roman" w:hAnsi="Times New Roman" w:cs="Times New Roman"/>
          <w:sz w:val="24"/>
          <w:szCs w:val="24"/>
        </w:rPr>
      </w:pPr>
      <w:r w:rsidRPr="00241F96">
        <w:rPr>
          <w:rFonts w:ascii="Times New Roman" w:hAnsi="Times New Roman" w:cs="Times New Roman"/>
          <w:sz w:val="24"/>
          <w:szCs w:val="24"/>
        </w:rPr>
        <w:t>Nam</w:t>
      </w:r>
    </w:p>
    <w:p w:rsidR="00483BCD" w:rsidRPr="00241F96" w:rsidRDefault="00483BCD" w:rsidP="00241F96">
      <w:pPr>
        <w:spacing w:line="480" w:lineRule="auto"/>
        <w:jc w:val="center"/>
        <w:rPr>
          <w:rFonts w:ascii="Times New Roman" w:hAnsi="Times New Roman" w:cs="Times New Roman"/>
          <w:sz w:val="24"/>
          <w:szCs w:val="24"/>
        </w:rPr>
      </w:pPr>
      <w:r w:rsidRPr="00241F96">
        <w:rPr>
          <w:rFonts w:ascii="Times New Roman" w:hAnsi="Times New Roman" w:cs="Times New Roman"/>
          <w:sz w:val="24"/>
          <w:szCs w:val="24"/>
        </w:rPr>
        <w:t>Institution</w:t>
      </w:r>
    </w:p>
    <w:p w:rsidR="00483BCD" w:rsidRPr="00241F96" w:rsidRDefault="00483BCD" w:rsidP="00241F96">
      <w:pPr>
        <w:spacing w:line="480" w:lineRule="auto"/>
        <w:jc w:val="center"/>
        <w:rPr>
          <w:rFonts w:ascii="Times New Roman" w:hAnsi="Times New Roman" w:cs="Times New Roman"/>
          <w:sz w:val="24"/>
          <w:szCs w:val="24"/>
        </w:rPr>
      </w:pPr>
      <w:r w:rsidRPr="00241F96">
        <w:rPr>
          <w:rFonts w:ascii="Times New Roman" w:hAnsi="Times New Roman" w:cs="Times New Roman"/>
          <w:sz w:val="24"/>
          <w:szCs w:val="24"/>
        </w:rPr>
        <w:t>Date</w:t>
      </w: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483BCD" w:rsidRPr="00241F96" w:rsidRDefault="00483BCD" w:rsidP="00241F96">
      <w:pPr>
        <w:spacing w:line="480" w:lineRule="auto"/>
        <w:jc w:val="center"/>
        <w:rPr>
          <w:rFonts w:ascii="Times New Roman" w:hAnsi="Times New Roman" w:cs="Times New Roman"/>
          <w:sz w:val="24"/>
          <w:szCs w:val="24"/>
        </w:rPr>
      </w:pPr>
    </w:p>
    <w:p w:rsidR="00366501" w:rsidRPr="00241F96" w:rsidRDefault="00366501" w:rsidP="00241F96">
      <w:pPr>
        <w:spacing w:line="480" w:lineRule="auto"/>
        <w:jc w:val="center"/>
        <w:rPr>
          <w:rFonts w:ascii="Times New Roman" w:hAnsi="Times New Roman" w:cs="Times New Roman"/>
          <w:sz w:val="24"/>
          <w:szCs w:val="24"/>
        </w:rPr>
      </w:pPr>
    </w:p>
    <w:p w:rsidR="00366501" w:rsidRPr="00241F96" w:rsidRDefault="00366501" w:rsidP="00241F96">
      <w:pPr>
        <w:spacing w:line="480" w:lineRule="auto"/>
        <w:jc w:val="center"/>
        <w:rPr>
          <w:rFonts w:ascii="Times New Roman" w:hAnsi="Times New Roman" w:cs="Times New Roman"/>
          <w:sz w:val="24"/>
          <w:szCs w:val="24"/>
        </w:rPr>
      </w:pPr>
      <w:r w:rsidRPr="00241F96">
        <w:rPr>
          <w:rFonts w:ascii="Times New Roman" w:hAnsi="Times New Roman" w:cs="Times New Roman"/>
          <w:sz w:val="24"/>
          <w:szCs w:val="24"/>
        </w:rPr>
        <w:lastRenderedPageBreak/>
        <w:t>Correcting Errors in an Athlete’s Performance</w:t>
      </w:r>
    </w:p>
    <w:p w:rsidR="00810AB1" w:rsidRDefault="004C3255" w:rsidP="00241F96">
      <w:pPr>
        <w:spacing w:line="480" w:lineRule="auto"/>
        <w:ind w:firstLine="720"/>
        <w:rPr>
          <w:rFonts w:ascii="Times New Roman" w:hAnsi="Times New Roman" w:cs="Times New Roman"/>
          <w:sz w:val="24"/>
          <w:szCs w:val="24"/>
        </w:rPr>
      </w:pPr>
      <w:r w:rsidRPr="00241F96">
        <w:rPr>
          <w:rFonts w:ascii="Times New Roman" w:hAnsi="Times New Roman" w:cs="Times New Roman"/>
          <w:sz w:val="24"/>
          <w:szCs w:val="24"/>
        </w:rPr>
        <w:t>Correcting errors in an athlete</w:t>
      </w:r>
      <w:r w:rsidR="00810AB1">
        <w:rPr>
          <w:rFonts w:ascii="Times New Roman" w:hAnsi="Times New Roman" w:cs="Times New Roman"/>
          <w:sz w:val="24"/>
          <w:szCs w:val="24"/>
        </w:rPr>
        <w:t>’s</w:t>
      </w:r>
      <w:r w:rsidRPr="00241F96">
        <w:rPr>
          <w:rFonts w:ascii="Times New Roman" w:hAnsi="Times New Roman" w:cs="Times New Roman"/>
          <w:sz w:val="24"/>
          <w:szCs w:val="24"/>
        </w:rPr>
        <w:t xml:space="preserve"> performance involve</w:t>
      </w:r>
      <w:r w:rsidR="00810AB1">
        <w:rPr>
          <w:rFonts w:ascii="Times New Roman" w:hAnsi="Times New Roman" w:cs="Times New Roman"/>
          <w:sz w:val="24"/>
          <w:szCs w:val="24"/>
        </w:rPr>
        <w:t>s</w:t>
      </w:r>
      <w:r w:rsidRPr="00241F96">
        <w:rPr>
          <w:rFonts w:ascii="Times New Roman" w:hAnsi="Times New Roman" w:cs="Times New Roman"/>
          <w:sz w:val="24"/>
          <w:szCs w:val="24"/>
        </w:rPr>
        <w:t xml:space="preserve"> addressing the errors that occur in sports such as soccer and basketball (</w:t>
      </w:r>
      <w:r w:rsidRPr="00241F96">
        <w:rPr>
          <w:rFonts w:ascii="Times New Roman" w:hAnsi="Times New Roman" w:cs="Times New Roman"/>
          <w:color w:val="222222"/>
          <w:sz w:val="24"/>
          <w:szCs w:val="24"/>
          <w:shd w:val="clear" w:color="auto" w:fill="FFFFFF"/>
        </w:rPr>
        <w:t>Burkett, 2010).</w:t>
      </w:r>
      <w:r w:rsidRPr="00241F96">
        <w:rPr>
          <w:rFonts w:ascii="Times New Roman" w:hAnsi="Times New Roman" w:cs="Times New Roman"/>
          <w:sz w:val="24"/>
          <w:szCs w:val="24"/>
        </w:rPr>
        <w:t xml:space="preserve"> Correcting errors in sports include normalcy of making certain mistakes in sport and how athletes use those errors to train themselves both in physical and mental state. Correcting errors facilitates the ability for athletes to accept mistakes and use their errors as a way of optimizing their performance (</w:t>
      </w:r>
      <w:r w:rsidRPr="00241F96">
        <w:rPr>
          <w:rFonts w:ascii="Times New Roman" w:hAnsi="Times New Roman" w:cs="Times New Roman"/>
          <w:color w:val="222222"/>
          <w:sz w:val="24"/>
          <w:szCs w:val="24"/>
          <w:shd w:val="clear" w:color="auto" w:fill="FFFFFF"/>
        </w:rPr>
        <w:t>Burkett, 2010).</w:t>
      </w:r>
      <w:r w:rsidRPr="00241F96">
        <w:rPr>
          <w:rFonts w:ascii="Times New Roman" w:hAnsi="Times New Roman" w:cs="Times New Roman"/>
          <w:sz w:val="24"/>
          <w:szCs w:val="24"/>
        </w:rPr>
        <w:t xml:space="preserve"> Athletes understand that overcoming performance errors is always a skill </w:t>
      </w:r>
      <w:r w:rsidR="00810AB1" w:rsidRPr="00241F96">
        <w:rPr>
          <w:rFonts w:ascii="Times New Roman" w:hAnsi="Times New Roman" w:cs="Times New Roman"/>
          <w:sz w:val="24"/>
          <w:szCs w:val="24"/>
        </w:rPr>
        <w:t>the</w:t>
      </w:r>
      <w:r w:rsidR="00810AB1">
        <w:rPr>
          <w:rFonts w:ascii="Times New Roman" w:hAnsi="Times New Roman" w:cs="Times New Roman"/>
          <w:sz w:val="24"/>
          <w:szCs w:val="24"/>
        </w:rPr>
        <w:t>y can always</w:t>
      </w:r>
      <w:r w:rsidRPr="00241F96">
        <w:rPr>
          <w:rFonts w:ascii="Times New Roman" w:hAnsi="Times New Roman" w:cs="Times New Roman"/>
          <w:sz w:val="24"/>
          <w:szCs w:val="24"/>
        </w:rPr>
        <w:t xml:space="preserve"> learn. Teaching athletes how to correct their errors tends to give them a useful tool for managing their emotional response that comes with making mistakes and helping them to gear themselves up. </w:t>
      </w:r>
      <w:r w:rsidR="00810AB1">
        <w:rPr>
          <w:rFonts w:ascii="Times New Roman" w:hAnsi="Times New Roman" w:cs="Times New Roman"/>
          <w:sz w:val="24"/>
          <w:szCs w:val="24"/>
        </w:rPr>
        <w:t>Soccer is a core sport and t</w:t>
      </w:r>
      <w:r w:rsidRPr="00241F96">
        <w:rPr>
          <w:rFonts w:ascii="Times New Roman" w:hAnsi="Times New Roman" w:cs="Times New Roman"/>
          <w:sz w:val="24"/>
          <w:szCs w:val="24"/>
        </w:rPr>
        <w:t>he steps involved in correcting errors</w:t>
      </w:r>
      <w:r w:rsidR="00810AB1">
        <w:rPr>
          <w:rFonts w:ascii="Times New Roman" w:hAnsi="Times New Roman" w:cs="Times New Roman"/>
          <w:sz w:val="24"/>
          <w:szCs w:val="24"/>
        </w:rPr>
        <w:t xml:space="preserve"> will be described critically.</w:t>
      </w:r>
    </w:p>
    <w:p w:rsidR="004C3255" w:rsidRPr="00241F96" w:rsidRDefault="00810AB1" w:rsidP="00241F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soccer, </w:t>
      </w:r>
      <w:r w:rsidRPr="00241F96">
        <w:rPr>
          <w:rFonts w:ascii="Times New Roman" w:hAnsi="Times New Roman" w:cs="Times New Roman"/>
          <w:sz w:val="24"/>
          <w:szCs w:val="24"/>
        </w:rPr>
        <w:t>understanding</w:t>
      </w:r>
      <w:r w:rsidR="004C3255" w:rsidRPr="00241F96">
        <w:rPr>
          <w:rFonts w:ascii="Times New Roman" w:hAnsi="Times New Roman" w:cs="Times New Roman"/>
          <w:sz w:val="24"/>
          <w:szCs w:val="24"/>
        </w:rPr>
        <w:t xml:space="preserve"> t</w:t>
      </w:r>
      <w:r w:rsidR="00CC1791" w:rsidRPr="00241F96">
        <w:rPr>
          <w:rFonts w:ascii="Times New Roman" w:hAnsi="Times New Roman" w:cs="Times New Roman"/>
          <w:sz w:val="24"/>
          <w:szCs w:val="24"/>
        </w:rPr>
        <w:t xml:space="preserve">he reasoning behind the passing technique involves </w:t>
      </w:r>
      <w:r w:rsidR="004C3255" w:rsidRPr="00241F96">
        <w:rPr>
          <w:rFonts w:ascii="Times New Roman" w:hAnsi="Times New Roman" w:cs="Times New Roman"/>
          <w:sz w:val="24"/>
          <w:szCs w:val="24"/>
        </w:rPr>
        <w:t>recognizing the flaws involved in passing. A soccer player has to understand the reasoning behind</w:t>
      </w:r>
      <w:r>
        <w:rPr>
          <w:rFonts w:ascii="Times New Roman" w:hAnsi="Times New Roman" w:cs="Times New Roman"/>
          <w:sz w:val="24"/>
          <w:szCs w:val="24"/>
        </w:rPr>
        <w:t xml:space="preserve"> the passing technique and the reason why </w:t>
      </w:r>
      <w:r w:rsidRPr="00241F96">
        <w:rPr>
          <w:rFonts w:ascii="Times New Roman" w:hAnsi="Times New Roman" w:cs="Times New Roman"/>
          <w:sz w:val="24"/>
          <w:szCs w:val="24"/>
        </w:rPr>
        <w:t>the</w:t>
      </w:r>
      <w:r w:rsidR="004C3255" w:rsidRPr="00241F96">
        <w:rPr>
          <w:rFonts w:ascii="Times New Roman" w:hAnsi="Times New Roman" w:cs="Times New Roman"/>
          <w:sz w:val="24"/>
          <w:szCs w:val="24"/>
        </w:rPr>
        <w:t xml:space="preserve"> pass didn’t get to another player</w:t>
      </w:r>
      <w:r w:rsidR="004C3255" w:rsidRPr="00241F96">
        <w:rPr>
          <w:rFonts w:ascii="Times New Roman" w:hAnsi="Times New Roman" w:cs="Times New Roman"/>
          <w:color w:val="222222"/>
          <w:sz w:val="24"/>
          <w:szCs w:val="24"/>
          <w:shd w:val="clear" w:color="auto" w:fill="FFFFFF"/>
        </w:rPr>
        <w:t xml:space="preserve"> (McGinnis, 2013). </w:t>
      </w:r>
      <w:r w:rsidR="004C3255" w:rsidRPr="00241F96">
        <w:rPr>
          <w:rFonts w:ascii="Times New Roman" w:hAnsi="Times New Roman" w:cs="Times New Roman"/>
          <w:sz w:val="24"/>
          <w:szCs w:val="24"/>
        </w:rPr>
        <w:t xml:space="preserve">Understanding the reasoning behind every passing skill, a soccer player has to know his or her teammates.  Getting to know their teammates helps them to gain more chemistry with them. It involves knowing the instincts with or without the ball so that effective passing is achieved </w:t>
      </w:r>
      <w:r w:rsidR="004C3255" w:rsidRPr="00241F96">
        <w:rPr>
          <w:rFonts w:ascii="Times New Roman" w:hAnsi="Times New Roman" w:cs="Times New Roman"/>
          <w:color w:val="222222"/>
          <w:sz w:val="24"/>
          <w:szCs w:val="24"/>
          <w:shd w:val="clear" w:color="auto" w:fill="FFFFFF"/>
        </w:rPr>
        <w:t>(McGinnis, 2013).</w:t>
      </w:r>
    </w:p>
    <w:p w:rsidR="004C3255" w:rsidRPr="00241F96" w:rsidRDefault="004C3255" w:rsidP="00241F96">
      <w:pPr>
        <w:spacing w:line="480" w:lineRule="auto"/>
        <w:ind w:firstLine="720"/>
        <w:rPr>
          <w:rFonts w:ascii="Times New Roman" w:hAnsi="Times New Roman" w:cs="Times New Roman"/>
          <w:sz w:val="24"/>
          <w:szCs w:val="24"/>
        </w:rPr>
      </w:pPr>
      <w:r w:rsidRPr="00241F96">
        <w:rPr>
          <w:rFonts w:ascii="Times New Roman" w:hAnsi="Times New Roman" w:cs="Times New Roman"/>
          <w:sz w:val="24"/>
          <w:szCs w:val="24"/>
        </w:rPr>
        <w:t>Repetition is a step of correcting errors in passing. When a soccer player repeatedly practices the passing techn</w:t>
      </w:r>
      <w:r w:rsidR="000F56F7" w:rsidRPr="00241F96">
        <w:rPr>
          <w:rFonts w:ascii="Times New Roman" w:hAnsi="Times New Roman" w:cs="Times New Roman"/>
          <w:sz w:val="24"/>
          <w:szCs w:val="24"/>
        </w:rPr>
        <w:t>ique, it becomes second</w:t>
      </w:r>
      <w:r w:rsidR="00810AB1">
        <w:rPr>
          <w:rFonts w:ascii="Times New Roman" w:hAnsi="Times New Roman" w:cs="Times New Roman"/>
          <w:sz w:val="24"/>
          <w:szCs w:val="24"/>
        </w:rPr>
        <w:t xml:space="preserve"> to</w:t>
      </w:r>
      <w:r w:rsidR="000F56F7" w:rsidRPr="00241F96">
        <w:rPr>
          <w:rFonts w:ascii="Times New Roman" w:hAnsi="Times New Roman" w:cs="Times New Roman"/>
          <w:sz w:val="24"/>
          <w:szCs w:val="24"/>
        </w:rPr>
        <w:t xml:space="preserve"> nature </w:t>
      </w:r>
      <w:r w:rsidR="000F56F7" w:rsidRPr="00241F96">
        <w:rPr>
          <w:rFonts w:ascii="Times New Roman" w:hAnsi="Times New Roman" w:cs="Times New Roman"/>
          <w:color w:val="222222"/>
          <w:sz w:val="24"/>
          <w:szCs w:val="24"/>
          <w:shd w:val="clear" w:color="auto" w:fill="FFFFFF"/>
        </w:rPr>
        <w:t>(McGinnis, 2013). </w:t>
      </w:r>
      <w:r w:rsidRPr="00241F96">
        <w:rPr>
          <w:rFonts w:ascii="Times New Roman" w:hAnsi="Times New Roman" w:cs="Times New Roman"/>
          <w:sz w:val="24"/>
          <w:szCs w:val="24"/>
        </w:rPr>
        <w:t>When a soccer player learns a new skill, there are high chances that he or she will improve in passing. For a soccer player to correct the errors in passing the ball, then mastering the technique through repetition will help them to convert the correct p</w:t>
      </w:r>
      <w:r w:rsidR="000F56F7" w:rsidRPr="00241F96">
        <w:rPr>
          <w:rFonts w:ascii="Times New Roman" w:hAnsi="Times New Roman" w:cs="Times New Roman"/>
          <w:sz w:val="24"/>
          <w:szCs w:val="24"/>
        </w:rPr>
        <w:t>assing technique to the memory (</w:t>
      </w:r>
      <w:r w:rsidR="000F56F7" w:rsidRPr="00241F96">
        <w:rPr>
          <w:rFonts w:ascii="Times New Roman" w:hAnsi="Times New Roman" w:cs="Times New Roman"/>
          <w:color w:val="222222"/>
          <w:sz w:val="24"/>
          <w:szCs w:val="24"/>
          <w:shd w:val="clear" w:color="auto" w:fill="FFFFFF"/>
        </w:rPr>
        <w:t>Montesano, 2016).</w:t>
      </w:r>
      <w:r w:rsidR="00241F96" w:rsidRPr="00241F96">
        <w:rPr>
          <w:rFonts w:ascii="Times New Roman" w:hAnsi="Times New Roman" w:cs="Times New Roman"/>
          <w:color w:val="222222"/>
          <w:sz w:val="24"/>
          <w:szCs w:val="24"/>
          <w:shd w:val="clear" w:color="auto" w:fill="FFFFFF"/>
        </w:rPr>
        <w:t xml:space="preserve"> </w:t>
      </w:r>
      <w:r w:rsidRPr="00241F96">
        <w:rPr>
          <w:rFonts w:ascii="Times New Roman" w:hAnsi="Times New Roman" w:cs="Times New Roman"/>
          <w:sz w:val="24"/>
          <w:szCs w:val="24"/>
        </w:rPr>
        <w:t xml:space="preserve">Repetition of learning the passing technique should always be constant </w:t>
      </w:r>
      <w:r w:rsidRPr="00241F96">
        <w:rPr>
          <w:rFonts w:ascii="Times New Roman" w:hAnsi="Times New Roman" w:cs="Times New Roman"/>
          <w:sz w:val="24"/>
          <w:szCs w:val="24"/>
        </w:rPr>
        <w:lastRenderedPageBreak/>
        <w:t>and focused. Repetition involves passing more often, therefore, a soccer player has to complete more passes so that he or she perfects the passin</w:t>
      </w:r>
      <w:r w:rsidR="000F56F7" w:rsidRPr="00241F96">
        <w:rPr>
          <w:rFonts w:ascii="Times New Roman" w:hAnsi="Times New Roman" w:cs="Times New Roman"/>
          <w:sz w:val="24"/>
          <w:szCs w:val="24"/>
        </w:rPr>
        <w:t xml:space="preserve">g skill hence avoiding errors </w:t>
      </w:r>
      <w:r w:rsidR="000F56F7" w:rsidRPr="00241F96">
        <w:rPr>
          <w:rFonts w:ascii="Times New Roman" w:hAnsi="Times New Roman" w:cs="Times New Roman"/>
          <w:color w:val="222222"/>
          <w:sz w:val="24"/>
          <w:szCs w:val="24"/>
          <w:shd w:val="clear" w:color="auto" w:fill="FFFFFF"/>
        </w:rPr>
        <w:t>(McGinnis, 2013). </w:t>
      </w:r>
      <w:r w:rsidRPr="00241F96">
        <w:rPr>
          <w:rFonts w:ascii="Times New Roman" w:hAnsi="Times New Roman" w:cs="Times New Roman"/>
          <w:sz w:val="24"/>
          <w:szCs w:val="24"/>
        </w:rPr>
        <w:t xml:space="preserve">For a player to correct errors in passing, then they have to pass more </w:t>
      </w:r>
      <w:r w:rsidR="00810AB1" w:rsidRPr="00241F96">
        <w:rPr>
          <w:rFonts w:ascii="Times New Roman" w:hAnsi="Times New Roman" w:cs="Times New Roman"/>
          <w:sz w:val="24"/>
          <w:szCs w:val="24"/>
        </w:rPr>
        <w:t>often</w:t>
      </w:r>
      <w:r w:rsidRPr="00241F96">
        <w:rPr>
          <w:rFonts w:ascii="Times New Roman" w:hAnsi="Times New Roman" w:cs="Times New Roman"/>
          <w:sz w:val="24"/>
          <w:szCs w:val="24"/>
        </w:rPr>
        <w:t xml:space="preserve"> to give them a better vision w</w:t>
      </w:r>
      <w:r w:rsidR="00810AB1">
        <w:rPr>
          <w:rFonts w:ascii="Times New Roman" w:hAnsi="Times New Roman" w:cs="Times New Roman"/>
          <w:sz w:val="24"/>
          <w:szCs w:val="24"/>
        </w:rPr>
        <w:t>hile playing thus making them</w:t>
      </w:r>
      <w:r w:rsidRPr="00241F96">
        <w:rPr>
          <w:rFonts w:ascii="Times New Roman" w:hAnsi="Times New Roman" w:cs="Times New Roman"/>
          <w:sz w:val="24"/>
          <w:szCs w:val="24"/>
        </w:rPr>
        <w:t xml:space="preserve"> all-around</w:t>
      </w:r>
      <w:r w:rsidR="00810AB1">
        <w:rPr>
          <w:rFonts w:ascii="Times New Roman" w:hAnsi="Times New Roman" w:cs="Times New Roman"/>
          <w:sz w:val="24"/>
          <w:szCs w:val="24"/>
        </w:rPr>
        <w:t xml:space="preserve"> and </w:t>
      </w:r>
      <w:r w:rsidRPr="00241F96">
        <w:rPr>
          <w:rFonts w:ascii="Times New Roman" w:hAnsi="Times New Roman" w:cs="Times New Roman"/>
          <w:sz w:val="24"/>
          <w:szCs w:val="24"/>
        </w:rPr>
        <w:t>better</w:t>
      </w:r>
      <w:r w:rsidR="00810AB1">
        <w:rPr>
          <w:rFonts w:ascii="Times New Roman" w:hAnsi="Times New Roman" w:cs="Times New Roman"/>
          <w:sz w:val="24"/>
          <w:szCs w:val="24"/>
        </w:rPr>
        <w:t xml:space="preserve"> in the passing skill.</w:t>
      </w:r>
      <w:r w:rsidR="00241F96" w:rsidRPr="00241F96">
        <w:rPr>
          <w:rFonts w:ascii="Times New Roman" w:hAnsi="Times New Roman" w:cs="Times New Roman"/>
          <w:sz w:val="24"/>
          <w:szCs w:val="24"/>
        </w:rPr>
        <w:t xml:space="preserve"> Repetition is the best way of correcting errors in passing skills of a soccer player. Repetition helps a soccer player to master his or her skills without getting bored. This means that the players are provided with a variety of different games that teach them </w:t>
      </w:r>
      <w:r w:rsidR="00810AB1">
        <w:rPr>
          <w:rFonts w:ascii="Times New Roman" w:hAnsi="Times New Roman" w:cs="Times New Roman"/>
          <w:sz w:val="24"/>
          <w:szCs w:val="24"/>
        </w:rPr>
        <w:t>similar kills.</w:t>
      </w:r>
      <w:r w:rsidR="00241F96" w:rsidRPr="00241F96">
        <w:rPr>
          <w:rFonts w:ascii="Times New Roman" w:hAnsi="Times New Roman" w:cs="Times New Roman"/>
          <w:sz w:val="24"/>
          <w:szCs w:val="24"/>
        </w:rPr>
        <w:t xml:space="preserve"> Therefore, the level of interest in knowing and understanding the passing skill increases the attention and motivation of the player (</w:t>
      </w:r>
      <w:r w:rsidR="00241F96" w:rsidRPr="00241F96">
        <w:rPr>
          <w:rFonts w:ascii="Times New Roman" w:hAnsi="Times New Roman" w:cs="Times New Roman"/>
          <w:color w:val="222222"/>
          <w:sz w:val="24"/>
          <w:szCs w:val="24"/>
          <w:shd w:val="clear" w:color="auto" w:fill="FFFFFF"/>
        </w:rPr>
        <w:t xml:space="preserve">Montesano, 2016). </w:t>
      </w:r>
      <w:r w:rsidR="00241F96" w:rsidRPr="00241F96">
        <w:rPr>
          <w:rFonts w:ascii="Times New Roman" w:hAnsi="Times New Roman" w:cs="Times New Roman"/>
          <w:sz w:val="24"/>
          <w:szCs w:val="24"/>
        </w:rPr>
        <w:t>Correcting passing errors through repetition improves the techniques used by soccer players over time since they are aware of the passing skills they have been taught over and over again hence making the passing skill permanent (</w:t>
      </w:r>
      <w:r w:rsidR="00241F96" w:rsidRPr="00241F96">
        <w:rPr>
          <w:rFonts w:ascii="Times New Roman" w:hAnsi="Times New Roman" w:cs="Times New Roman"/>
          <w:color w:val="222222"/>
          <w:sz w:val="24"/>
          <w:szCs w:val="24"/>
          <w:shd w:val="clear" w:color="auto" w:fill="FFFFFF"/>
        </w:rPr>
        <w:t>Montesano, 2016).</w:t>
      </w:r>
    </w:p>
    <w:p w:rsidR="004C3255" w:rsidRPr="00241F96" w:rsidRDefault="004C3255" w:rsidP="00241F96">
      <w:pPr>
        <w:spacing w:line="480" w:lineRule="auto"/>
        <w:ind w:firstLine="720"/>
        <w:rPr>
          <w:rFonts w:ascii="Times New Roman" w:hAnsi="Times New Roman" w:cs="Times New Roman"/>
          <w:sz w:val="24"/>
          <w:szCs w:val="24"/>
        </w:rPr>
      </w:pPr>
      <w:r w:rsidRPr="00241F96">
        <w:rPr>
          <w:rFonts w:ascii="Times New Roman" w:hAnsi="Times New Roman" w:cs="Times New Roman"/>
          <w:sz w:val="24"/>
          <w:szCs w:val="24"/>
        </w:rPr>
        <w:t>The other step in correcting errors in pas</w:t>
      </w:r>
      <w:r w:rsidR="000F56F7" w:rsidRPr="00241F96">
        <w:rPr>
          <w:rFonts w:ascii="Times New Roman" w:hAnsi="Times New Roman" w:cs="Times New Roman"/>
          <w:sz w:val="24"/>
          <w:szCs w:val="24"/>
        </w:rPr>
        <w:t>sing involves keeping it simple (</w:t>
      </w:r>
      <w:r w:rsidR="000F56F7" w:rsidRPr="00241F96">
        <w:rPr>
          <w:rFonts w:ascii="Times New Roman" w:hAnsi="Times New Roman" w:cs="Times New Roman"/>
          <w:color w:val="222222"/>
          <w:sz w:val="24"/>
          <w:szCs w:val="24"/>
          <w:shd w:val="clear" w:color="auto" w:fill="FFFFFF"/>
        </w:rPr>
        <w:t xml:space="preserve">Franks, 2015). </w:t>
      </w:r>
      <w:r w:rsidRPr="00241F96">
        <w:rPr>
          <w:rFonts w:ascii="Times New Roman" w:hAnsi="Times New Roman" w:cs="Times New Roman"/>
          <w:sz w:val="24"/>
          <w:szCs w:val="24"/>
        </w:rPr>
        <w:t xml:space="preserve"> Keeping it simple in soccer involves understanding the best skills of a soccer player whereby he or she has to understand his or her ability in doing specific skills of passing. It’s better for a </w:t>
      </w:r>
      <w:r w:rsidR="00810AB1">
        <w:rPr>
          <w:rFonts w:ascii="Times New Roman" w:hAnsi="Times New Roman" w:cs="Times New Roman"/>
          <w:sz w:val="24"/>
          <w:szCs w:val="24"/>
        </w:rPr>
        <w:t>so</w:t>
      </w:r>
      <w:r w:rsidR="00937937">
        <w:rPr>
          <w:rFonts w:ascii="Times New Roman" w:hAnsi="Times New Roman" w:cs="Times New Roman"/>
          <w:sz w:val="24"/>
          <w:szCs w:val="24"/>
        </w:rPr>
        <w:t>ccer player to have fundamental skills</w:t>
      </w:r>
      <w:r w:rsidR="00810AB1">
        <w:rPr>
          <w:rFonts w:ascii="Times New Roman" w:hAnsi="Times New Roman" w:cs="Times New Roman"/>
          <w:sz w:val="24"/>
          <w:szCs w:val="24"/>
        </w:rPr>
        <w:t xml:space="preserve"> </w:t>
      </w:r>
      <w:r w:rsidRPr="00241F96">
        <w:rPr>
          <w:rFonts w:ascii="Times New Roman" w:hAnsi="Times New Roman" w:cs="Times New Roman"/>
          <w:sz w:val="24"/>
          <w:szCs w:val="24"/>
        </w:rPr>
        <w:t xml:space="preserve">in passing technique than in dribbling. Therefore, forced passes barely work out; that is why a soccer player has to learn how to make passes when they </w:t>
      </w:r>
      <w:r w:rsidR="000F56F7" w:rsidRPr="00241F96">
        <w:rPr>
          <w:rFonts w:ascii="Times New Roman" w:hAnsi="Times New Roman" w:cs="Times New Roman"/>
          <w:sz w:val="24"/>
          <w:szCs w:val="24"/>
        </w:rPr>
        <w:t>have left no options in passing (</w:t>
      </w:r>
      <w:r w:rsidR="000F56F7" w:rsidRPr="00241F96">
        <w:rPr>
          <w:rFonts w:ascii="Times New Roman" w:hAnsi="Times New Roman" w:cs="Times New Roman"/>
          <w:color w:val="222222"/>
          <w:sz w:val="24"/>
          <w:szCs w:val="24"/>
          <w:shd w:val="clear" w:color="auto" w:fill="FFFFFF"/>
        </w:rPr>
        <w:t>Franks, 2015).</w:t>
      </w:r>
      <w:r w:rsidR="00241F96" w:rsidRPr="00241F96">
        <w:rPr>
          <w:rFonts w:ascii="Times New Roman" w:hAnsi="Times New Roman" w:cs="Times New Roman"/>
          <w:color w:val="222222"/>
          <w:sz w:val="24"/>
          <w:szCs w:val="24"/>
          <w:shd w:val="clear" w:color="auto" w:fill="FFFFFF"/>
        </w:rPr>
        <w:t xml:space="preserve"> </w:t>
      </w:r>
      <w:r w:rsidR="00241F96" w:rsidRPr="00241F96">
        <w:rPr>
          <w:rFonts w:ascii="Times New Roman" w:hAnsi="Times New Roman" w:cs="Times New Roman"/>
          <w:sz w:val="24"/>
          <w:szCs w:val="24"/>
        </w:rPr>
        <w:t>Keeping it simple to ensure that the ability of a soccer player to improve in passing skills is positively affected by the amount of time the athlete practices. The aim of keeping it simple is that it focuses on mastering the passing techniques and skills. Keeping it simple in passing is one of the best ways of correcting error since soccer players can pass, receive and improve their first touch hence increasing their play to a reasonable level. Keeping it simple ensures the athletes are more concerned about quality over quantity thus helping them to correct their errors (</w:t>
      </w:r>
      <w:r w:rsidR="00241F96" w:rsidRPr="00241F96">
        <w:rPr>
          <w:rFonts w:ascii="Times New Roman" w:hAnsi="Times New Roman" w:cs="Times New Roman"/>
          <w:color w:val="222222"/>
          <w:sz w:val="24"/>
          <w:szCs w:val="24"/>
          <w:shd w:val="clear" w:color="auto" w:fill="FFFFFF"/>
        </w:rPr>
        <w:t>Franks, 2015).</w:t>
      </w:r>
    </w:p>
    <w:p w:rsidR="004C3255" w:rsidRPr="00241F96" w:rsidRDefault="00810AB1" w:rsidP="00241F9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addition, c</w:t>
      </w:r>
      <w:r w:rsidR="004C3255" w:rsidRPr="00241F96">
        <w:rPr>
          <w:rFonts w:ascii="Times New Roman" w:hAnsi="Times New Roman" w:cs="Times New Roman"/>
          <w:sz w:val="24"/>
          <w:szCs w:val="24"/>
        </w:rPr>
        <w:t>oordination is essential for correcting errors in pas</w:t>
      </w:r>
      <w:r w:rsidR="000F56F7" w:rsidRPr="00241F96">
        <w:rPr>
          <w:rFonts w:ascii="Times New Roman" w:hAnsi="Times New Roman" w:cs="Times New Roman"/>
          <w:sz w:val="24"/>
          <w:szCs w:val="24"/>
        </w:rPr>
        <w:t>sing the ball to other players (</w:t>
      </w:r>
      <w:r w:rsidR="000F56F7" w:rsidRPr="00241F96">
        <w:rPr>
          <w:rFonts w:ascii="Times New Roman" w:hAnsi="Times New Roman" w:cs="Times New Roman"/>
          <w:color w:val="222222"/>
          <w:sz w:val="24"/>
          <w:szCs w:val="24"/>
          <w:shd w:val="clear" w:color="auto" w:fill="FFFFFF"/>
        </w:rPr>
        <w:t xml:space="preserve">Montesano, 2016). </w:t>
      </w:r>
      <w:r w:rsidR="004C3255" w:rsidRPr="00241F96">
        <w:rPr>
          <w:rFonts w:ascii="Times New Roman" w:hAnsi="Times New Roman" w:cs="Times New Roman"/>
          <w:sz w:val="24"/>
          <w:szCs w:val="24"/>
        </w:rPr>
        <w:t>The players have to learn how they can change their body speed and direction effe</w:t>
      </w:r>
      <w:r w:rsidR="000F56F7" w:rsidRPr="00241F96">
        <w:rPr>
          <w:rFonts w:ascii="Times New Roman" w:hAnsi="Times New Roman" w:cs="Times New Roman"/>
          <w:sz w:val="24"/>
          <w:szCs w:val="24"/>
        </w:rPr>
        <w:t>ctively while passing the ball (</w:t>
      </w:r>
      <w:r w:rsidR="000F56F7" w:rsidRPr="00241F96">
        <w:rPr>
          <w:rFonts w:ascii="Times New Roman" w:hAnsi="Times New Roman" w:cs="Times New Roman"/>
          <w:color w:val="222222"/>
          <w:sz w:val="24"/>
          <w:szCs w:val="24"/>
          <w:shd w:val="clear" w:color="auto" w:fill="FFFFFF"/>
        </w:rPr>
        <w:t xml:space="preserve">Franks, 2015). </w:t>
      </w:r>
      <w:r w:rsidR="004C3255" w:rsidRPr="00241F96">
        <w:rPr>
          <w:rFonts w:ascii="Times New Roman" w:hAnsi="Times New Roman" w:cs="Times New Roman"/>
          <w:sz w:val="24"/>
          <w:szCs w:val="24"/>
        </w:rPr>
        <w:t>A s</w:t>
      </w:r>
      <w:r>
        <w:rPr>
          <w:rFonts w:ascii="Times New Roman" w:hAnsi="Times New Roman" w:cs="Times New Roman"/>
          <w:sz w:val="24"/>
          <w:szCs w:val="24"/>
        </w:rPr>
        <w:t>occer player has to focus on</w:t>
      </w:r>
      <w:r w:rsidR="004C3255" w:rsidRPr="00241F96">
        <w:rPr>
          <w:rFonts w:ascii="Times New Roman" w:hAnsi="Times New Roman" w:cs="Times New Roman"/>
          <w:sz w:val="24"/>
          <w:szCs w:val="24"/>
        </w:rPr>
        <w:t xml:space="preserve"> maintaining and coordinating the passing technique. Sometimes, it is hard to coordinate a pass if the playe</w:t>
      </w:r>
      <w:r w:rsidR="000F56F7" w:rsidRPr="00241F96">
        <w:rPr>
          <w:rFonts w:ascii="Times New Roman" w:hAnsi="Times New Roman" w:cs="Times New Roman"/>
          <w:sz w:val="24"/>
          <w:szCs w:val="24"/>
        </w:rPr>
        <w:t>r barely coordinates their body (</w:t>
      </w:r>
      <w:r w:rsidR="000F56F7" w:rsidRPr="00241F96">
        <w:rPr>
          <w:rFonts w:ascii="Times New Roman" w:hAnsi="Times New Roman" w:cs="Times New Roman"/>
          <w:color w:val="222222"/>
          <w:sz w:val="24"/>
          <w:szCs w:val="24"/>
          <w:shd w:val="clear" w:color="auto" w:fill="FFFFFF"/>
        </w:rPr>
        <w:t>Franks, 2015).</w:t>
      </w:r>
      <w:r w:rsidR="00241F96" w:rsidRPr="00241F96">
        <w:rPr>
          <w:rFonts w:ascii="Times New Roman" w:hAnsi="Times New Roman" w:cs="Times New Roman"/>
          <w:color w:val="222222"/>
          <w:sz w:val="24"/>
          <w:szCs w:val="24"/>
          <w:shd w:val="clear" w:color="auto" w:fill="FFFFFF"/>
        </w:rPr>
        <w:t xml:space="preserve"> </w:t>
      </w:r>
      <w:r w:rsidR="00241F96" w:rsidRPr="00241F96">
        <w:rPr>
          <w:rFonts w:ascii="Times New Roman" w:hAnsi="Times New Roman" w:cs="Times New Roman"/>
          <w:sz w:val="24"/>
          <w:szCs w:val="24"/>
        </w:rPr>
        <w:t>Correcting errors in passing skills in soccer is based on combining observations and recommending certain adjustments to enhance the performance of the soccer player while executing advanced techniques. Correcting errors in passing skills involve using biomechanical principles that can aid soccer athletes with qualitative feedback towards the cause of the passing error. In correcting the passing errors, coaches are advised to direct their energy at correcting the symptom of an error to preventing the same error from occurring again. The coach should provide feedback that could inform the soccer player about how they should focus on passing towards their target (</w:t>
      </w:r>
      <w:r w:rsidR="00241F96" w:rsidRPr="00241F96">
        <w:rPr>
          <w:rFonts w:ascii="Times New Roman" w:hAnsi="Times New Roman" w:cs="Times New Roman"/>
          <w:color w:val="222222"/>
          <w:sz w:val="24"/>
          <w:szCs w:val="24"/>
          <w:shd w:val="clear" w:color="auto" w:fill="FFFFFF"/>
        </w:rPr>
        <w:t xml:space="preserve">Franks, 2015). </w:t>
      </w:r>
      <w:r w:rsidR="00241F96" w:rsidRPr="00241F96">
        <w:rPr>
          <w:rFonts w:ascii="Times New Roman" w:hAnsi="Times New Roman" w:cs="Times New Roman"/>
          <w:sz w:val="24"/>
          <w:szCs w:val="24"/>
        </w:rPr>
        <w:t>Having a strong background in biomechanics helps soccer players to develop through getting the right feedback hence increasing the</w:t>
      </w:r>
      <w:r>
        <w:rPr>
          <w:rFonts w:ascii="Times New Roman" w:hAnsi="Times New Roman" w:cs="Times New Roman"/>
          <w:sz w:val="24"/>
          <w:szCs w:val="24"/>
        </w:rPr>
        <w:t>ir</w:t>
      </w:r>
      <w:r w:rsidR="00241F96" w:rsidRPr="00241F96">
        <w:rPr>
          <w:rFonts w:ascii="Times New Roman" w:hAnsi="Times New Roman" w:cs="Times New Roman"/>
          <w:sz w:val="24"/>
          <w:szCs w:val="24"/>
        </w:rPr>
        <w:t xml:space="preserve"> athletic performance.</w:t>
      </w:r>
    </w:p>
    <w:p w:rsidR="00366501" w:rsidRPr="00241F96" w:rsidRDefault="00810AB1" w:rsidP="00241F9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p</w:t>
      </w:r>
      <w:r w:rsidR="004C3255" w:rsidRPr="00241F96">
        <w:rPr>
          <w:rFonts w:ascii="Times New Roman" w:hAnsi="Times New Roman" w:cs="Times New Roman"/>
          <w:sz w:val="24"/>
          <w:szCs w:val="24"/>
        </w:rPr>
        <w:t xml:space="preserve">ersonal initiative and self-empowerment is an essential step in correcting errors </w:t>
      </w:r>
      <w:r w:rsidR="000F56F7" w:rsidRPr="00241F96">
        <w:rPr>
          <w:rFonts w:ascii="Times New Roman" w:hAnsi="Times New Roman" w:cs="Times New Roman"/>
          <w:sz w:val="24"/>
          <w:szCs w:val="24"/>
        </w:rPr>
        <w:t>in passing for a soccer player (</w:t>
      </w:r>
      <w:r w:rsidR="000F56F7" w:rsidRPr="00241F96">
        <w:rPr>
          <w:rFonts w:ascii="Times New Roman" w:hAnsi="Times New Roman" w:cs="Times New Roman"/>
          <w:color w:val="222222"/>
          <w:sz w:val="24"/>
          <w:szCs w:val="24"/>
          <w:shd w:val="clear" w:color="auto" w:fill="FFFFFF"/>
        </w:rPr>
        <w:t xml:space="preserve">Genakos, 2012). </w:t>
      </w:r>
      <w:r w:rsidR="004C3255" w:rsidRPr="00241F96">
        <w:rPr>
          <w:rFonts w:ascii="Times New Roman" w:hAnsi="Times New Roman" w:cs="Times New Roman"/>
          <w:sz w:val="24"/>
          <w:szCs w:val="24"/>
        </w:rPr>
        <w:t>It enables a soccer player to achieve their motivation by training themselves, correcting their passing techniques, empowering and recognizing their errors; hence they end up improving, gaining confidence and succeeding. They will, therefore, create passion that fuels unthinkabl</w:t>
      </w:r>
      <w:r w:rsidR="000F56F7" w:rsidRPr="00241F96">
        <w:rPr>
          <w:rFonts w:ascii="Times New Roman" w:hAnsi="Times New Roman" w:cs="Times New Roman"/>
          <w:sz w:val="24"/>
          <w:szCs w:val="24"/>
        </w:rPr>
        <w:t>e success for the soccer player (</w:t>
      </w:r>
      <w:r w:rsidR="000F56F7" w:rsidRPr="00241F96">
        <w:rPr>
          <w:rFonts w:ascii="Times New Roman" w:hAnsi="Times New Roman" w:cs="Times New Roman"/>
          <w:color w:val="222222"/>
          <w:sz w:val="24"/>
          <w:szCs w:val="24"/>
          <w:shd w:val="clear" w:color="auto" w:fill="FFFFFF"/>
        </w:rPr>
        <w:t>Genakos, 2012).</w:t>
      </w:r>
      <w:r w:rsidR="00241F96" w:rsidRPr="00241F96">
        <w:rPr>
          <w:rFonts w:ascii="Times New Roman" w:hAnsi="Times New Roman" w:cs="Times New Roman"/>
          <w:color w:val="222222"/>
          <w:sz w:val="24"/>
          <w:szCs w:val="24"/>
          <w:shd w:val="clear" w:color="auto" w:fill="FFFFFF"/>
        </w:rPr>
        <w:t xml:space="preserve"> </w:t>
      </w:r>
      <w:r w:rsidR="00241F96" w:rsidRPr="00241F96">
        <w:rPr>
          <w:rFonts w:ascii="Times New Roman" w:hAnsi="Times New Roman" w:cs="Times New Roman"/>
          <w:sz w:val="24"/>
          <w:szCs w:val="24"/>
        </w:rPr>
        <w:t xml:space="preserve">Soccer players need to be called for personal initiatives in practicing their own, understanding how to train themselves and understanding how correcting errors will benefit them. Soccer players can progress along developmental continuum since the players put more emphasis on the importance of their sport and biomechanics such as power, speed, force, balance, and accuracy. As the performance of the athlete increases, his or her sophistication increases hence placing a significant dependence on the knowledge of </w:t>
      </w:r>
      <w:r w:rsidR="00241F96" w:rsidRPr="00241F96">
        <w:rPr>
          <w:rFonts w:ascii="Times New Roman" w:hAnsi="Times New Roman" w:cs="Times New Roman"/>
          <w:sz w:val="24"/>
          <w:szCs w:val="24"/>
        </w:rPr>
        <w:lastRenderedPageBreak/>
        <w:t>biomechanics. Correcting errors in passing skills in soccer increases the level of competition among other players (</w:t>
      </w:r>
      <w:r w:rsidR="00241F96" w:rsidRPr="00241F96">
        <w:rPr>
          <w:rFonts w:ascii="Times New Roman" w:hAnsi="Times New Roman" w:cs="Times New Roman"/>
          <w:color w:val="222222"/>
          <w:sz w:val="24"/>
          <w:szCs w:val="24"/>
          <w:shd w:val="clear" w:color="auto" w:fill="FFFFFF"/>
        </w:rPr>
        <w:t>Genakos, 2012)</w:t>
      </w:r>
    </w:p>
    <w:p w:rsidR="00366501" w:rsidRPr="00241F96" w:rsidRDefault="00366501" w:rsidP="00241F96">
      <w:pPr>
        <w:spacing w:line="480" w:lineRule="auto"/>
        <w:jc w:val="center"/>
        <w:rPr>
          <w:rFonts w:ascii="Times New Roman" w:hAnsi="Times New Roman" w:cs="Times New Roman"/>
          <w:b/>
          <w:i/>
          <w:color w:val="222222"/>
          <w:sz w:val="24"/>
          <w:szCs w:val="24"/>
          <w:shd w:val="clear" w:color="auto" w:fill="FFFFFF"/>
        </w:rPr>
      </w:pPr>
      <w:r w:rsidRPr="00241F96">
        <w:rPr>
          <w:rFonts w:ascii="Times New Roman" w:hAnsi="Times New Roman" w:cs="Times New Roman"/>
          <w:b/>
          <w:i/>
          <w:color w:val="222222"/>
          <w:sz w:val="24"/>
          <w:szCs w:val="24"/>
          <w:shd w:val="clear" w:color="auto" w:fill="FFFFFF"/>
        </w:rPr>
        <w:t>The picture below represents passing skills in soccer</w:t>
      </w:r>
    </w:p>
    <w:p w:rsidR="00366501" w:rsidRPr="00241F96" w:rsidRDefault="00366501" w:rsidP="00241F96">
      <w:pPr>
        <w:spacing w:line="480" w:lineRule="auto"/>
        <w:rPr>
          <w:rFonts w:ascii="Times New Roman" w:hAnsi="Times New Roman" w:cs="Times New Roman"/>
          <w:color w:val="222222"/>
          <w:sz w:val="24"/>
          <w:szCs w:val="24"/>
          <w:shd w:val="clear" w:color="auto" w:fill="FFFFFF"/>
        </w:rPr>
      </w:pPr>
      <w:r w:rsidRPr="00241F96">
        <w:rPr>
          <w:rFonts w:ascii="Times New Roman" w:hAnsi="Times New Roman" w:cs="Times New Roman"/>
          <w:noProof/>
          <w:color w:val="222222"/>
          <w:sz w:val="24"/>
          <w:szCs w:val="24"/>
          <w:shd w:val="clear" w:color="auto" w:fill="FFFFFF"/>
          <w:lang w:val="en-US"/>
        </w:rPr>
        <w:drawing>
          <wp:inline distT="0" distB="0" distL="0" distR="0">
            <wp:extent cx="4857750" cy="3324225"/>
            <wp:effectExtent l="19050" t="0" r="0" b="0"/>
            <wp:docPr id="2" name="Picture 2" descr="C:\Users\mimi\Desktop\ooo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i\Desktop\ooooo.PNG"/>
                    <pic:cNvPicPr>
                      <a:picLocks noChangeAspect="1" noChangeArrowheads="1"/>
                    </pic:cNvPicPr>
                  </pic:nvPicPr>
                  <pic:blipFill>
                    <a:blip r:embed="rId6" cstate="print"/>
                    <a:srcRect/>
                    <a:stretch>
                      <a:fillRect/>
                    </a:stretch>
                  </pic:blipFill>
                  <pic:spPr bwMode="auto">
                    <a:xfrm>
                      <a:off x="0" y="0"/>
                      <a:ext cx="4857750" cy="3324225"/>
                    </a:xfrm>
                    <a:prstGeom prst="rect">
                      <a:avLst/>
                    </a:prstGeom>
                    <a:noFill/>
                    <a:ln w="9525">
                      <a:noFill/>
                      <a:miter lim="800000"/>
                      <a:headEnd/>
                      <a:tailEnd/>
                    </a:ln>
                  </pic:spPr>
                </pic:pic>
              </a:graphicData>
            </a:graphic>
          </wp:inline>
        </w:drawing>
      </w:r>
    </w:p>
    <w:p w:rsidR="00241F96" w:rsidRDefault="00810AB1" w:rsidP="00241F9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a</w:t>
      </w:r>
      <w:r w:rsidR="004C3255" w:rsidRPr="00241F96">
        <w:rPr>
          <w:rFonts w:ascii="Times New Roman" w:hAnsi="Times New Roman" w:cs="Times New Roman"/>
          <w:sz w:val="24"/>
          <w:szCs w:val="24"/>
        </w:rPr>
        <w:t>thletes should have strong and proper coordination to lead to appropriate sport mechanics. Correcting errors in their performance is always a faster approach in easing their enhancement in understanding th</w:t>
      </w:r>
      <w:r w:rsidR="000F56F7" w:rsidRPr="00241F96">
        <w:rPr>
          <w:rFonts w:ascii="Times New Roman" w:hAnsi="Times New Roman" w:cs="Times New Roman"/>
          <w:sz w:val="24"/>
          <w:szCs w:val="24"/>
        </w:rPr>
        <w:t>e sports skills and techniques (</w:t>
      </w:r>
      <w:r w:rsidR="000F56F7" w:rsidRPr="00241F96">
        <w:rPr>
          <w:rFonts w:ascii="Times New Roman" w:hAnsi="Times New Roman" w:cs="Times New Roman"/>
          <w:color w:val="222222"/>
          <w:sz w:val="24"/>
          <w:szCs w:val="24"/>
          <w:shd w:val="clear" w:color="auto" w:fill="FFFFFF"/>
        </w:rPr>
        <w:t xml:space="preserve">Burkett, 2010). </w:t>
      </w:r>
      <w:r w:rsidR="004C3255" w:rsidRPr="00241F96">
        <w:rPr>
          <w:rFonts w:ascii="Times New Roman" w:hAnsi="Times New Roman" w:cs="Times New Roman"/>
          <w:sz w:val="24"/>
          <w:szCs w:val="24"/>
        </w:rPr>
        <w:t xml:space="preserve">For an athlete to improve their performance, they have to work on their techniques by improving and effectively executing their skills. Athletes should develop new different techniques that lead to the improvement of performances. Through repeated practice, trial and error and application of principles of biomechanics, athletes will develop excellent techniques for skill performance and </w:t>
      </w:r>
      <w:r w:rsidR="000F56F7" w:rsidRPr="00241F96">
        <w:rPr>
          <w:rFonts w:ascii="Times New Roman" w:hAnsi="Times New Roman" w:cs="Times New Roman"/>
          <w:sz w:val="24"/>
          <w:szCs w:val="24"/>
        </w:rPr>
        <w:t>advancing their sports (</w:t>
      </w:r>
      <w:r w:rsidR="000F56F7" w:rsidRPr="00241F96">
        <w:rPr>
          <w:rFonts w:ascii="Times New Roman" w:hAnsi="Times New Roman" w:cs="Times New Roman"/>
          <w:color w:val="222222"/>
          <w:sz w:val="24"/>
          <w:szCs w:val="24"/>
          <w:shd w:val="clear" w:color="auto" w:fill="FFFFFF"/>
        </w:rPr>
        <w:t>Burkett, 2010).</w:t>
      </w:r>
      <w:r w:rsidR="004C3255" w:rsidRPr="00241F96">
        <w:rPr>
          <w:rFonts w:ascii="Times New Roman" w:hAnsi="Times New Roman" w:cs="Times New Roman"/>
          <w:sz w:val="24"/>
          <w:szCs w:val="24"/>
        </w:rPr>
        <w:t xml:space="preserve"> Correcting errors in the athlete’s performance involve the principles and knowledge of biomechanics.</w:t>
      </w:r>
    </w:p>
    <w:p w:rsidR="00241F96" w:rsidRPr="00241F96" w:rsidRDefault="00241F96" w:rsidP="00241F96">
      <w:pPr>
        <w:spacing w:line="480" w:lineRule="auto"/>
        <w:ind w:firstLine="720"/>
        <w:rPr>
          <w:rFonts w:ascii="Times New Roman" w:hAnsi="Times New Roman" w:cs="Times New Roman"/>
          <w:sz w:val="24"/>
          <w:szCs w:val="24"/>
        </w:rPr>
      </w:pPr>
    </w:p>
    <w:p w:rsidR="004C3255" w:rsidRPr="00241F96" w:rsidRDefault="004C3255" w:rsidP="00241F96">
      <w:pPr>
        <w:spacing w:line="480" w:lineRule="auto"/>
        <w:jc w:val="center"/>
        <w:rPr>
          <w:rFonts w:ascii="Times New Roman" w:hAnsi="Times New Roman" w:cs="Times New Roman"/>
          <w:sz w:val="24"/>
          <w:szCs w:val="24"/>
        </w:rPr>
      </w:pPr>
      <w:r w:rsidRPr="00241F96">
        <w:rPr>
          <w:rFonts w:ascii="Times New Roman" w:hAnsi="Times New Roman" w:cs="Times New Roman"/>
          <w:sz w:val="24"/>
          <w:szCs w:val="24"/>
        </w:rPr>
        <w:lastRenderedPageBreak/>
        <w:t>References</w:t>
      </w:r>
    </w:p>
    <w:p w:rsidR="000F56F7" w:rsidRPr="00241F96" w:rsidRDefault="004C3255" w:rsidP="00241F96">
      <w:pPr>
        <w:spacing w:line="480" w:lineRule="auto"/>
        <w:ind w:left="720" w:hanging="720"/>
        <w:rPr>
          <w:rFonts w:ascii="Times New Roman" w:hAnsi="Times New Roman" w:cs="Times New Roman"/>
          <w:color w:val="222222"/>
          <w:sz w:val="24"/>
          <w:szCs w:val="24"/>
          <w:shd w:val="clear" w:color="auto" w:fill="FFFFFF"/>
        </w:rPr>
      </w:pPr>
      <w:r w:rsidRPr="00241F96">
        <w:rPr>
          <w:rFonts w:ascii="Times New Roman" w:hAnsi="Times New Roman" w:cs="Times New Roman"/>
          <w:color w:val="222222"/>
          <w:sz w:val="24"/>
          <w:szCs w:val="24"/>
          <w:shd w:val="clear" w:color="auto" w:fill="FFFFFF"/>
        </w:rPr>
        <w:t>Burkett, B. (2010). </w:t>
      </w:r>
      <w:r w:rsidRPr="00241F96">
        <w:rPr>
          <w:rFonts w:ascii="Times New Roman" w:hAnsi="Times New Roman" w:cs="Times New Roman"/>
          <w:i/>
          <w:iCs/>
          <w:color w:val="222222"/>
          <w:sz w:val="24"/>
          <w:szCs w:val="24"/>
          <w:shd w:val="clear" w:color="auto" w:fill="FFFFFF"/>
        </w:rPr>
        <w:t>Sport mechanics for coaches</w:t>
      </w:r>
      <w:r w:rsidRPr="00241F96">
        <w:rPr>
          <w:rFonts w:ascii="Times New Roman" w:hAnsi="Times New Roman" w:cs="Times New Roman"/>
          <w:color w:val="222222"/>
          <w:sz w:val="24"/>
          <w:szCs w:val="24"/>
          <w:shd w:val="clear" w:color="auto" w:fill="FFFFFF"/>
        </w:rPr>
        <w:t>. Human Kinetics.</w:t>
      </w:r>
    </w:p>
    <w:p w:rsidR="00483BCD" w:rsidRPr="00241F96" w:rsidRDefault="00483BCD" w:rsidP="00241F96">
      <w:pPr>
        <w:spacing w:line="480" w:lineRule="auto"/>
        <w:ind w:left="720" w:hanging="720"/>
        <w:rPr>
          <w:rFonts w:ascii="Times New Roman" w:hAnsi="Times New Roman" w:cs="Times New Roman"/>
          <w:color w:val="222222"/>
          <w:sz w:val="24"/>
          <w:szCs w:val="24"/>
          <w:shd w:val="clear" w:color="auto" w:fill="FFFFFF"/>
        </w:rPr>
      </w:pPr>
      <w:r w:rsidRPr="00241F96">
        <w:rPr>
          <w:rFonts w:ascii="Times New Roman" w:hAnsi="Times New Roman" w:cs="Times New Roman"/>
          <w:color w:val="222222"/>
          <w:sz w:val="24"/>
          <w:szCs w:val="24"/>
          <w:shd w:val="clear" w:color="auto" w:fill="FFFFFF"/>
        </w:rPr>
        <w:t>Franks, I. M., &amp; Maslovat, D. (2015). The importance of feedback to performance. In </w:t>
      </w:r>
      <w:r w:rsidRPr="00241F96">
        <w:rPr>
          <w:rFonts w:ascii="Times New Roman" w:hAnsi="Times New Roman" w:cs="Times New Roman"/>
          <w:i/>
          <w:iCs/>
          <w:color w:val="222222"/>
          <w:sz w:val="24"/>
          <w:szCs w:val="24"/>
          <w:shd w:val="clear" w:color="auto" w:fill="FFFFFF"/>
        </w:rPr>
        <w:t>Essentials of performance analysis in sport</w:t>
      </w:r>
      <w:r w:rsidRPr="00241F96">
        <w:rPr>
          <w:rFonts w:ascii="Times New Roman" w:hAnsi="Times New Roman" w:cs="Times New Roman"/>
          <w:color w:val="222222"/>
          <w:sz w:val="24"/>
          <w:szCs w:val="24"/>
          <w:shd w:val="clear" w:color="auto" w:fill="FFFFFF"/>
        </w:rPr>
        <w:t> (pp. 11-17). Routledge.</w:t>
      </w:r>
    </w:p>
    <w:p w:rsidR="00483BCD" w:rsidRPr="00241F96" w:rsidRDefault="00483BCD" w:rsidP="00241F96">
      <w:pPr>
        <w:spacing w:line="480" w:lineRule="auto"/>
        <w:ind w:left="720" w:hanging="720"/>
        <w:rPr>
          <w:rFonts w:ascii="Times New Roman" w:hAnsi="Times New Roman" w:cs="Times New Roman"/>
          <w:color w:val="222222"/>
          <w:sz w:val="24"/>
          <w:szCs w:val="24"/>
          <w:shd w:val="clear" w:color="auto" w:fill="FFFFFF"/>
        </w:rPr>
      </w:pPr>
      <w:r w:rsidRPr="00241F96">
        <w:rPr>
          <w:rFonts w:ascii="Times New Roman" w:hAnsi="Times New Roman" w:cs="Times New Roman"/>
          <w:color w:val="222222"/>
          <w:sz w:val="24"/>
          <w:szCs w:val="24"/>
          <w:shd w:val="clear" w:color="auto" w:fill="FFFFFF"/>
        </w:rPr>
        <w:t>Genakos, C., &amp; Pagliero, M. (2012). Interim rank, risk taking, and performance in dynamic tournaments. </w:t>
      </w:r>
      <w:r w:rsidRPr="00241F96">
        <w:rPr>
          <w:rFonts w:ascii="Times New Roman" w:hAnsi="Times New Roman" w:cs="Times New Roman"/>
          <w:i/>
          <w:iCs/>
          <w:color w:val="222222"/>
          <w:sz w:val="24"/>
          <w:szCs w:val="24"/>
          <w:shd w:val="clear" w:color="auto" w:fill="FFFFFF"/>
        </w:rPr>
        <w:t>Journal of Political Economy</w:t>
      </w:r>
      <w:r w:rsidRPr="00241F96">
        <w:rPr>
          <w:rFonts w:ascii="Times New Roman" w:hAnsi="Times New Roman" w:cs="Times New Roman"/>
          <w:color w:val="222222"/>
          <w:sz w:val="24"/>
          <w:szCs w:val="24"/>
          <w:shd w:val="clear" w:color="auto" w:fill="FFFFFF"/>
        </w:rPr>
        <w:t>, </w:t>
      </w:r>
      <w:r w:rsidRPr="00241F96">
        <w:rPr>
          <w:rFonts w:ascii="Times New Roman" w:hAnsi="Times New Roman" w:cs="Times New Roman"/>
          <w:i/>
          <w:iCs/>
          <w:color w:val="222222"/>
          <w:sz w:val="24"/>
          <w:szCs w:val="24"/>
          <w:shd w:val="clear" w:color="auto" w:fill="FFFFFF"/>
        </w:rPr>
        <w:t>120</w:t>
      </w:r>
      <w:r w:rsidRPr="00241F96">
        <w:rPr>
          <w:rFonts w:ascii="Times New Roman" w:hAnsi="Times New Roman" w:cs="Times New Roman"/>
          <w:color w:val="222222"/>
          <w:sz w:val="24"/>
          <w:szCs w:val="24"/>
          <w:shd w:val="clear" w:color="auto" w:fill="FFFFFF"/>
        </w:rPr>
        <w:t>(4), 782-813.</w:t>
      </w:r>
    </w:p>
    <w:p w:rsidR="004C3255" w:rsidRPr="00241F96" w:rsidRDefault="004C3255" w:rsidP="00241F96">
      <w:pPr>
        <w:spacing w:line="480" w:lineRule="auto"/>
        <w:ind w:left="720" w:hanging="720"/>
        <w:rPr>
          <w:rFonts w:ascii="Times New Roman" w:hAnsi="Times New Roman" w:cs="Times New Roman"/>
          <w:color w:val="222222"/>
          <w:sz w:val="24"/>
          <w:szCs w:val="24"/>
          <w:shd w:val="clear" w:color="auto" w:fill="FFFFFF"/>
        </w:rPr>
      </w:pPr>
      <w:r w:rsidRPr="00241F96">
        <w:rPr>
          <w:rFonts w:ascii="Times New Roman" w:hAnsi="Times New Roman" w:cs="Times New Roman"/>
          <w:color w:val="222222"/>
          <w:sz w:val="24"/>
          <w:szCs w:val="24"/>
          <w:shd w:val="clear" w:color="auto" w:fill="FFFFFF"/>
        </w:rPr>
        <w:t>McGinnis, P. M. (2013). </w:t>
      </w:r>
      <w:r w:rsidRPr="00241F96">
        <w:rPr>
          <w:rFonts w:ascii="Times New Roman" w:hAnsi="Times New Roman" w:cs="Times New Roman"/>
          <w:i/>
          <w:iCs/>
          <w:color w:val="222222"/>
          <w:sz w:val="24"/>
          <w:szCs w:val="24"/>
          <w:shd w:val="clear" w:color="auto" w:fill="FFFFFF"/>
        </w:rPr>
        <w:t>Biomechanics of sport and exercise</w:t>
      </w:r>
      <w:r w:rsidRPr="00241F96">
        <w:rPr>
          <w:rFonts w:ascii="Times New Roman" w:hAnsi="Times New Roman" w:cs="Times New Roman"/>
          <w:color w:val="222222"/>
          <w:sz w:val="24"/>
          <w:szCs w:val="24"/>
          <w:shd w:val="clear" w:color="auto" w:fill="FFFFFF"/>
        </w:rPr>
        <w:t>. Human Kinetics.</w:t>
      </w:r>
    </w:p>
    <w:p w:rsidR="004C3255" w:rsidRPr="00241F96" w:rsidRDefault="004C3255" w:rsidP="00241F96">
      <w:pPr>
        <w:spacing w:line="480" w:lineRule="auto"/>
        <w:ind w:left="720" w:hanging="720"/>
        <w:rPr>
          <w:rFonts w:ascii="Times New Roman" w:hAnsi="Times New Roman" w:cs="Times New Roman"/>
          <w:color w:val="222222"/>
          <w:sz w:val="24"/>
          <w:szCs w:val="24"/>
          <w:shd w:val="clear" w:color="auto" w:fill="FFFFFF"/>
        </w:rPr>
      </w:pPr>
      <w:r w:rsidRPr="00241F96">
        <w:rPr>
          <w:rFonts w:ascii="Times New Roman" w:hAnsi="Times New Roman" w:cs="Times New Roman"/>
          <w:color w:val="222222"/>
          <w:sz w:val="24"/>
          <w:szCs w:val="24"/>
          <w:shd w:val="clear" w:color="auto" w:fill="FFFFFF"/>
        </w:rPr>
        <w:t>Montesano, P. (2016). Goalkeeper in soccer: performance and explosive strength. </w:t>
      </w:r>
      <w:r w:rsidRPr="00241F96">
        <w:rPr>
          <w:rFonts w:ascii="Times New Roman" w:hAnsi="Times New Roman" w:cs="Times New Roman"/>
          <w:i/>
          <w:iCs/>
          <w:color w:val="222222"/>
          <w:sz w:val="24"/>
          <w:szCs w:val="24"/>
          <w:shd w:val="clear" w:color="auto" w:fill="FFFFFF"/>
        </w:rPr>
        <w:t>Journal of Physical Education and Sport</w:t>
      </w:r>
      <w:r w:rsidRPr="00241F96">
        <w:rPr>
          <w:rFonts w:ascii="Times New Roman" w:hAnsi="Times New Roman" w:cs="Times New Roman"/>
          <w:color w:val="222222"/>
          <w:sz w:val="24"/>
          <w:szCs w:val="24"/>
          <w:shd w:val="clear" w:color="auto" w:fill="FFFFFF"/>
        </w:rPr>
        <w:t>, </w:t>
      </w:r>
      <w:r w:rsidRPr="00241F96">
        <w:rPr>
          <w:rFonts w:ascii="Times New Roman" w:hAnsi="Times New Roman" w:cs="Times New Roman"/>
          <w:i/>
          <w:iCs/>
          <w:color w:val="222222"/>
          <w:sz w:val="24"/>
          <w:szCs w:val="24"/>
          <w:shd w:val="clear" w:color="auto" w:fill="FFFFFF"/>
        </w:rPr>
        <w:t>16</w:t>
      </w:r>
      <w:r w:rsidRPr="00241F96">
        <w:rPr>
          <w:rFonts w:ascii="Times New Roman" w:hAnsi="Times New Roman" w:cs="Times New Roman"/>
          <w:color w:val="222222"/>
          <w:sz w:val="24"/>
          <w:szCs w:val="24"/>
          <w:shd w:val="clear" w:color="auto" w:fill="FFFFFF"/>
        </w:rPr>
        <w:t>(1), 230.</w:t>
      </w:r>
    </w:p>
    <w:sectPr w:rsidR="004C3255" w:rsidRPr="00241F96" w:rsidSect="00483BC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444" w:rsidRDefault="001F5444" w:rsidP="00483BCD">
      <w:pPr>
        <w:spacing w:after="0" w:line="240" w:lineRule="auto"/>
      </w:pPr>
      <w:r>
        <w:separator/>
      </w:r>
    </w:p>
  </w:endnote>
  <w:endnote w:type="continuationSeparator" w:id="1">
    <w:p w:rsidR="001F5444" w:rsidRDefault="001F5444" w:rsidP="00483B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444" w:rsidRDefault="001F5444" w:rsidP="00483BCD">
      <w:pPr>
        <w:spacing w:after="0" w:line="240" w:lineRule="auto"/>
      </w:pPr>
      <w:r>
        <w:separator/>
      </w:r>
    </w:p>
  </w:footnote>
  <w:footnote w:type="continuationSeparator" w:id="1">
    <w:p w:rsidR="001F5444" w:rsidRDefault="001F5444" w:rsidP="00483B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CD" w:rsidRPr="00483BCD" w:rsidRDefault="00483BCD">
    <w:pPr>
      <w:pStyle w:val="Header"/>
      <w:jc w:val="right"/>
      <w:rPr>
        <w:rFonts w:ascii="Times New Roman" w:hAnsi="Times New Roman" w:cs="Times New Roman"/>
        <w:sz w:val="24"/>
        <w:szCs w:val="24"/>
      </w:rPr>
    </w:pPr>
    <w:r w:rsidRPr="00483BCD">
      <w:rPr>
        <w:rFonts w:ascii="Times New Roman" w:hAnsi="Times New Roman" w:cs="Times New Roman"/>
        <w:sz w:val="24"/>
        <w:szCs w:val="24"/>
      </w:rPr>
      <w:t xml:space="preserve">CORRECTING ERRORS IN AN ATHLETE’S PERFORMANCE </w:t>
    </w:r>
    <w:r w:rsidRPr="00483BCD">
      <w:rPr>
        <w:rFonts w:ascii="Times New Roman" w:hAnsi="Times New Roman" w:cs="Times New Roman"/>
        <w:sz w:val="24"/>
        <w:szCs w:val="24"/>
      </w:rPr>
      <w:tab/>
    </w:r>
    <w:sdt>
      <w:sdtPr>
        <w:rPr>
          <w:rFonts w:ascii="Times New Roman" w:hAnsi="Times New Roman" w:cs="Times New Roman"/>
          <w:sz w:val="24"/>
          <w:szCs w:val="24"/>
        </w:rPr>
        <w:id w:val="21322406"/>
        <w:docPartObj>
          <w:docPartGallery w:val="Page Numbers (Top of Page)"/>
          <w:docPartUnique/>
        </w:docPartObj>
      </w:sdtPr>
      <w:sdtContent>
        <w:r w:rsidR="00F66A85" w:rsidRPr="00483BCD">
          <w:rPr>
            <w:rFonts w:ascii="Times New Roman" w:hAnsi="Times New Roman" w:cs="Times New Roman"/>
            <w:sz w:val="24"/>
            <w:szCs w:val="24"/>
          </w:rPr>
          <w:fldChar w:fldCharType="begin"/>
        </w:r>
        <w:r w:rsidRPr="00483BCD">
          <w:rPr>
            <w:rFonts w:ascii="Times New Roman" w:hAnsi="Times New Roman" w:cs="Times New Roman"/>
            <w:sz w:val="24"/>
            <w:szCs w:val="24"/>
          </w:rPr>
          <w:instrText xml:space="preserve"> PAGE   \* MERGEFORMAT </w:instrText>
        </w:r>
        <w:r w:rsidR="00F66A85" w:rsidRPr="00483BCD">
          <w:rPr>
            <w:rFonts w:ascii="Times New Roman" w:hAnsi="Times New Roman" w:cs="Times New Roman"/>
            <w:sz w:val="24"/>
            <w:szCs w:val="24"/>
          </w:rPr>
          <w:fldChar w:fldCharType="separate"/>
        </w:r>
        <w:r w:rsidR="00937937">
          <w:rPr>
            <w:rFonts w:ascii="Times New Roman" w:hAnsi="Times New Roman" w:cs="Times New Roman"/>
            <w:noProof/>
            <w:sz w:val="24"/>
            <w:szCs w:val="24"/>
          </w:rPr>
          <w:t>3</w:t>
        </w:r>
        <w:r w:rsidR="00F66A85" w:rsidRPr="00483BCD">
          <w:rPr>
            <w:rFonts w:ascii="Times New Roman" w:hAnsi="Times New Roman" w:cs="Times New Roman"/>
            <w:sz w:val="24"/>
            <w:szCs w:val="24"/>
          </w:rPr>
          <w:fldChar w:fldCharType="end"/>
        </w:r>
      </w:sdtContent>
    </w:sdt>
  </w:p>
  <w:p w:rsidR="00483BCD" w:rsidRPr="00483BCD" w:rsidRDefault="00483B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CD" w:rsidRPr="00483BCD" w:rsidRDefault="00483BCD">
    <w:pPr>
      <w:pStyle w:val="Header"/>
      <w:jc w:val="right"/>
      <w:rPr>
        <w:rFonts w:ascii="Times New Roman" w:hAnsi="Times New Roman" w:cs="Times New Roman"/>
        <w:sz w:val="24"/>
        <w:szCs w:val="24"/>
      </w:rPr>
    </w:pPr>
    <w:r w:rsidRPr="00483BCD">
      <w:rPr>
        <w:rFonts w:ascii="Times New Roman" w:hAnsi="Times New Roman" w:cs="Times New Roman"/>
        <w:sz w:val="24"/>
        <w:szCs w:val="24"/>
      </w:rPr>
      <w:t>Running Head: CORRECTING ERRORS IN AN ATHLETE’S PERFORMANCE</w:t>
    </w:r>
    <w:r w:rsidRPr="00483BCD">
      <w:rPr>
        <w:rFonts w:ascii="Times New Roman" w:hAnsi="Times New Roman" w:cs="Times New Roman"/>
        <w:sz w:val="24"/>
        <w:szCs w:val="24"/>
      </w:rPr>
      <w:tab/>
    </w:r>
    <w:sdt>
      <w:sdtPr>
        <w:rPr>
          <w:rFonts w:ascii="Times New Roman" w:hAnsi="Times New Roman" w:cs="Times New Roman"/>
          <w:sz w:val="24"/>
          <w:szCs w:val="24"/>
        </w:rPr>
        <w:id w:val="21322311"/>
        <w:docPartObj>
          <w:docPartGallery w:val="Page Numbers (Top of Page)"/>
          <w:docPartUnique/>
        </w:docPartObj>
      </w:sdtPr>
      <w:sdtContent>
        <w:r w:rsidR="00F66A85" w:rsidRPr="00483BCD">
          <w:rPr>
            <w:rFonts w:ascii="Times New Roman" w:hAnsi="Times New Roman" w:cs="Times New Roman"/>
            <w:sz w:val="24"/>
            <w:szCs w:val="24"/>
          </w:rPr>
          <w:fldChar w:fldCharType="begin"/>
        </w:r>
        <w:r w:rsidRPr="00483BCD">
          <w:rPr>
            <w:rFonts w:ascii="Times New Roman" w:hAnsi="Times New Roman" w:cs="Times New Roman"/>
            <w:sz w:val="24"/>
            <w:szCs w:val="24"/>
          </w:rPr>
          <w:instrText xml:space="preserve"> PAGE   \* MERGEFORMAT </w:instrText>
        </w:r>
        <w:r w:rsidR="00F66A85" w:rsidRPr="00483BCD">
          <w:rPr>
            <w:rFonts w:ascii="Times New Roman" w:hAnsi="Times New Roman" w:cs="Times New Roman"/>
            <w:sz w:val="24"/>
            <w:szCs w:val="24"/>
          </w:rPr>
          <w:fldChar w:fldCharType="separate"/>
        </w:r>
        <w:r w:rsidR="00937937">
          <w:rPr>
            <w:rFonts w:ascii="Times New Roman" w:hAnsi="Times New Roman" w:cs="Times New Roman"/>
            <w:noProof/>
            <w:sz w:val="24"/>
            <w:szCs w:val="24"/>
          </w:rPr>
          <w:t>1</w:t>
        </w:r>
        <w:r w:rsidR="00F66A85" w:rsidRPr="00483BCD">
          <w:rPr>
            <w:rFonts w:ascii="Times New Roman" w:hAnsi="Times New Roman" w:cs="Times New Roman"/>
            <w:sz w:val="24"/>
            <w:szCs w:val="24"/>
          </w:rPr>
          <w:fldChar w:fldCharType="end"/>
        </w:r>
      </w:sdtContent>
    </w:sdt>
  </w:p>
  <w:p w:rsidR="00483BCD" w:rsidRPr="00483BCD" w:rsidRDefault="00483BC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4379"/>
    <w:rsid w:val="0009518B"/>
    <w:rsid w:val="000F56F7"/>
    <w:rsid w:val="00101E9F"/>
    <w:rsid w:val="00150425"/>
    <w:rsid w:val="001F5444"/>
    <w:rsid w:val="00241F96"/>
    <w:rsid w:val="00250E03"/>
    <w:rsid w:val="00331038"/>
    <w:rsid w:val="00366501"/>
    <w:rsid w:val="003701B8"/>
    <w:rsid w:val="00392ABF"/>
    <w:rsid w:val="003A05C8"/>
    <w:rsid w:val="00417D63"/>
    <w:rsid w:val="00483BCD"/>
    <w:rsid w:val="004C3255"/>
    <w:rsid w:val="00587C8B"/>
    <w:rsid w:val="00601630"/>
    <w:rsid w:val="006E4379"/>
    <w:rsid w:val="00713B2E"/>
    <w:rsid w:val="00744806"/>
    <w:rsid w:val="007C568A"/>
    <w:rsid w:val="007F2098"/>
    <w:rsid w:val="00810AB1"/>
    <w:rsid w:val="008317D2"/>
    <w:rsid w:val="00937937"/>
    <w:rsid w:val="009E496C"/>
    <w:rsid w:val="00A12FB5"/>
    <w:rsid w:val="00A4446E"/>
    <w:rsid w:val="00B4163D"/>
    <w:rsid w:val="00BC37C5"/>
    <w:rsid w:val="00BE50B2"/>
    <w:rsid w:val="00BF6BE8"/>
    <w:rsid w:val="00CC1791"/>
    <w:rsid w:val="00DB4FA3"/>
    <w:rsid w:val="00DC5ABE"/>
    <w:rsid w:val="00E26AAE"/>
    <w:rsid w:val="00EA66AB"/>
    <w:rsid w:val="00F66A85"/>
    <w:rsid w:val="00F93123"/>
    <w:rsid w:val="00FF07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5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BCD"/>
  </w:style>
  <w:style w:type="paragraph" w:styleId="Footer">
    <w:name w:val="footer"/>
    <w:basedOn w:val="Normal"/>
    <w:link w:val="FooterChar"/>
    <w:uiPriority w:val="99"/>
    <w:semiHidden/>
    <w:unhideWhenUsed/>
    <w:rsid w:val="00483BC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3BCD"/>
  </w:style>
  <w:style w:type="paragraph" w:styleId="BalloonText">
    <w:name w:val="Balloon Text"/>
    <w:basedOn w:val="Normal"/>
    <w:link w:val="BalloonTextChar"/>
    <w:uiPriority w:val="99"/>
    <w:semiHidden/>
    <w:unhideWhenUsed/>
    <w:rsid w:val="00366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2019-04-24T18:28:00Z</dcterms:created>
  <dcterms:modified xsi:type="dcterms:W3CDTF">2019-04-24T18:28:00Z</dcterms:modified>
</cp:coreProperties>
</file>